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BFDD" w14:textId="77777777" w:rsidR="003C2834" w:rsidRPr="007A5356" w:rsidRDefault="003C2834" w:rsidP="003C2834">
      <w:pPr>
        <w:pStyle w:val="Nadpis1"/>
        <w:numPr>
          <w:ilvl w:val="0"/>
          <w:numId w:val="0"/>
        </w:numPr>
        <w:rPr>
          <w:sz w:val="26"/>
          <w:szCs w:val="26"/>
        </w:rPr>
      </w:pPr>
      <w:bookmarkStart w:id="0" w:name="_Toc63922787"/>
      <w:r w:rsidRPr="007A5356">
        <w:rPr>
          <w:sz w:val="26"/>
          <w:szCs w:val="26"/>
        </w:rPr>
        <w:t>Potvrdenie pre zamestnanc</w:t>
      </w:r>
      <w:r>
        <w:rPr>
          <w:sz w:val="26"/>
          <w:szCs w:val="26"/>
        </w:rPr>
        <w:t>a</w:t>
      </w:r>
      <w:r w:rsidRPr="007A5356">
        <w:rPr>
          <w:sz w:val="26"/>
          <w:szCs w:val="26"/>
        </w:rPr>
        <w:t>, ktor</w:t>
      </w:r>
      <w:r>
        <w:rPr>
          <w:sz w:val="26"/>
          <w:szCs w:val="26"/>
        </w:rPr>
        <w:t>ý</w:t>
      </w:r>
      <w:r w:rsidRPr="007A5356">
        <w:rPr>
          <w:sz w:val="26"/>
          <w:szCs w:val="26"/>
        </w:rPr>
        <w:t xml:space="preserve"> nemôž</w:t>
      </w:r>
      <w:r>
        <w:rPr>
          <w:sz w:val="26"/>
          <w:szCs w:val="26"/>
        </w:rPr>
        <w:t>e</w:t>
      </w:r>
      <w:r w:rsidRPr="007A5356">
        <w:rPr>
          <w:sz w:val="26"/>
          <w:szCs w:val="26"/>
        </w:rPr>
        <w:t xml:space="preserve"> vykonávať prácu z domu</w:t>
      </w:r>
      <w:bookmarkEnd w:id="0"/>
      <w:r w:rsidRPr="007A5356">
        <w:rPr>
          <w:sz w:val="26"/>
          <w:szCs w:val="26"/>
        </w:rPr>
        <w:t xml:space="preserve"> </w:t>
      </w:r>
    </w:p>
    <w:p w14:paraId="0AA954E9" w14:textId="77777777" w:rsidR="003C2834" w:rsidRDefault="003C2834" w:rsidP="003C2834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t>Týmto potvrdzujem, že zamestnanec:</w:t>
      </w:r>
    </w:p>
    <w:p w14:paraId="1D2B1709" w14:textId="77777777" w:rsidR="003C2834" w:rsidRDefault="003C2834" w:rsidP="003C2834">
      <w:pPr>
        <w:ind w:firstLine="708"/>
        <w:rPr>
          <w:rFonts w:cs="Arial"/>
          <w:szCs w:val="24"/>
        </w:rPr>
      </w:pPr>
    </w:p>
    <w:p w14:paraId="191F6414" w14:textId="77777777" w:rsidR="003C2834" w:rsidRPr="001D16B9" w:rsidRDefault="003C2834" w:rsidP="003C2834">
      <w:pPr>
        <w:spacing w:line="480" w:lineRule="auto"/>
        <w:ind w:firstLine="708"/>
        <w:rPr>
          <w:rFonts w:cs="Arial"/>
          <w:szCs w:val="24"/>
        </w:rPr>
      </w:pPr>
      <w:r w:rsidRPr="001D16B9">
        <w:rPr>
          <w:rFonts w:cs="Arial"/>
          <w:szCs w:val="24"/>
        </w:rPr>
        <w:t>Meno a priezvisko: .................................................................</w:t>
      </w:r>
    </w:p>
    <w:p w14:paraId="644F0265" w14:textId="77777777" w:rsidR="003C2834" w:rsidRPr="001D16B9" w:rsidRDefault="003C2834" w:rsidP="003C2834">
      <w:pPr>
        <w:spacing w:line="480" w:lineRule="auto"/>
        <w:ind w:firstLine="708"/>
        <w:rPr>
          <w:rFonts w:cs="Arial"/>
          <w:szCs w:val="24"/>
        </w:rPr>
      </w:pPr>
      <w:r w:rsidRPr="001D16B9">
        <w:rPr>
          <w:rFonts w:cs="Arial"/>
          <w:szCs w:val="24"/>
        </w:rPr>
        <w:t>Dátum narodenia:  .............................................</w:t>
      </w:r>
    </w:p>
    <w:p w14:paraId="461BC032" w14:textId="77777777" w:rsidR="003C2834" w:rsidRPr="001D16B9" w:rsidRDefault="003C2834" w:rsidP="003C2834">
      <w:pPr>
        <w:spacing w:line="480" w:lineRule="auto"/>
        <w:ind w:firstLine="708"/>
        <w:rPr>
          <w:rFonts w:cs="Arial"/>
          <w:szCs w:val="24"/>
        </w:rPr>
      </w:pPr>
      <w:r w:rsidRPr="001D16B9">
        <w:rPr>
          <w:rFonts w:cs="Arial"/>
          <w:szCs w:val="24"/>
        </w:rPr>
        <w:t>Pracovná pozícia:  .............................................</w:t>
      </w:r>
    </w:p>
    <w:p w14:paraId="31A92065" w14:textId="77777777" w:rsidR="003C2834" w:rsidRPr="001D16B9" w:rsidRDefault="003C2834" w:rsidP="003C2834">
      <w:pPr>
        <w:ind w:firstLine="708"/>
        <w:rPr>
          <w:rFonts w:cs="Arial"/>
          <w:szCs w:val="24"/>
        </w:rPr>
      </w:pPr>
    </w:p>
    <w:p w14:paraId="404CA18D" w14:textId="77777777" w:rsidR="003C2834" w:rsidRPr="001D16B9" w:rsidRDefault="003C2834" w:rsidP="003C2834">
      <w:pPr>
        <w:rPr>
          <w:rFonts w:cs="Arial"/>
          <w:b/>
          <w:bCs/>
        </w:rPr>
      </w:pPr>
      <w:r w:rsidRPr="001D16B9">
        <w:rPr>
          <w:rFonts w:cs="Arial"/>
        </w:rPr>
        <w:tab/>
      </w:r>
      <w:r w:rsidRPr="001D16B9">
        <w:rPr>
          <w:rFonts w:cs="Arial"/>
          <w:b/>
          <w:bCs/>
        </w:rPr>
        <w:t xml:space="preserve">vzhľadom na povahu práce vykonávanej pre zamestnávateľa nemôže vykonávať prácu formou home-office (t.j. z domácnosti zamestnanca podľa ustanovenia §250 b) ods. 2 zákona č. 311/2001 Z.z. Zákonníka práce v znení neskorších predpisov). </w:t>
      </w:r>
    </w:p>
    <w:p w14:paraId="56DE766A" w14:textId="77777777" w:rsidR="003C2834" w:rsidRPr="001D16B9" w:rsidRDefault="003C2834" w:rsidP="003C2834">
      <w:pPr>
        <w:rPr>
          <w:rFonts w:cs="Arial"/>
          <w:b/>
          <w:bCs/>
        </w:rPr>
      </w:pPr>
    </w:p>
    <w:p w14:paraId="2F719255" w14:textId="648DBBC3" w:rsidR="003C2834" w:rsidRPr="001D16B9" w:rsidRDefault="003C2834" w:rsidP="003C2834">
      <w:pPr>
        <w:ind w:firstLine="708"/>
        <w:rPr>
          <w:rFonts w:cs="Arial"/>
        </w:rPr>
      </w:pPr>
      <w:r w:rsidRPr="001D16B9">
        <w:rPr>
          <w:rFonts w:cs="Arial"/>
          <w:b/>
          <w:bCs/>
        </w:rPr>
        <w:t>v zmysle uznesenia vlády č. 123 z 28. februára 2021</w:t>
      </w:r>
      <w:r w:rsidR="009E4650">
        <w:rPr>
          <w:rFonts w:cs="Arial"/>
          <w:b/>
          <w:bCs/>
        </w:rPr>
        <w:t xml:space="preserve"> je:</w:t>
      </w:r>
    </w:p>
    <w:p w14:paraId="330787D8" w14:textId="77777777" w:rsidR="003C2834" w:rsidRPr="001D16B9" w:rsidRDefault="003C2834" w:rsidP="00A15F4A">
      <w:pPr>
        <w:ind w:firstLine="708"/>
        <w:jc w:val="left"/>
        <w:rPr>
          <w:rFonts w:cs="Arial"/>
        </w:rPr>
      </w:pPr>
    </w:p>
    <w:p w14:paraId="5689E11B" w14:textId="43704DB6" w:rsidR="00DA10AD" w:rsidRDefault="003C2834" w:rsidP="00E85AF4">
      <w:pPr>
        <w:spacing w:line="360" w:lineRule="auto"/>
        <w:jc w:val="left"/>
        <w:rPr>
          <w:rFonts w:cs="Arial"/>
        </w:rPr>
      </w:pPr>
      <w:r w:rsidRPr="001D16B9">
        <w:rPr>
          <w:rFonts w:cs="Arial"/>
        </w:rPr>
        <w:t>Pracovná doba zamestnanca</w:t>
      </w:r>
      <w:r w:rsidR="002F7404">
        <w:rPr>
          <w:rFonts w:cs="Arial"/>
        </w:rPr>
        <w:t xml:space="preserve"> </w:t>
      </w:r>
      <w:r w:rsidR="00206D24">
        <w:rPr>
          <w:rFonts w:cs="Arial"/>
        </w:rPr>
        <w:t>(</w:t>
      </w:r>
      <w:r w:rsidR="002F7404">
        <w:rPr>
          <w:rFonts w:cs="Arial"/>
        </w:rPr>
        <w:t>p</w:t>
      </w:r>
      <w:r w:rsidR="00206D24">
        <w:rPr>
          <w:rFonts w:cs="Arial"/>
        </w:rPr>
        <w:t>očas</w:t>
      </w:r>
      <w:r w:rsidR="002F7404">
        <w:rPr>
          <w:rFonts w:cs="Arial"/>
        </w:rPr>
        <w:t xml:space="preserve"> ktorej</w:t>
      </w:r>
      <w:r w:rsidR="008945EC">
        <w:rPr>
          <w:rFonts w:cs="Arial"/>
        </w:rPr>
        <w:t xml:space="preserve"> je</w:t>
      </w:r>
      <w:r w:rsidR="00DA10AD">
        <w:rPr>
          <w:rFonts w:cs="Arial"/>
        </w:rPr>
        <w:t xml:space="preserve"> mu</w:t>
      </w:r>
      <w:r w:rsidR="008945EC">
        <w:rPr>
          <w:rFonts w:cs="Arial"/>
        </w:rPr>
        <w:t xml:space="preserve"> umožnení vstup na pracovisko</w:t>
      </w:r>
      <w:r w:rsidR="00E85AF4">
        <w:rPr>
          <w:rFonts w:cs="Arial"/>
        </w:rPr>
        <w:t>,</w:t>
      </w:r>
      <w:r w:rsidR="008945EC">
        <w:rPr>
          <w:rFonts w:cs="Arial"/>
        </w:rPr>
        <w:t xml:space="preserve"> vzhľadom na charakter práce, ktorú nie je možné vykonávať z</w:t>
      </w:r>
      <w:r w:rsidR="006B5F3D">
        <w:rPr>
          <w:rFonts w:cs="Arial"/>
        </w:rPr>
        <w:t> </w:t>
      </w:r>
      <w:r w:rsidR="008945EC">
        <w:rPr>
          <w:rFonts w:cs="Arial"/>
        </w:rPr>
        <w:t>domu</w:t>
      </w:r>
      <w:r w:rsidR="006B5F3D">
        <w:rPr>
          <w:rFonts w:cs="Arial"/>
        </w:rPr>
        <w:t>)</w:t>
      </w:r>
      <w:r w:rsidR="005C4C25">
        <w:rPr>
          <w:rFonts w:cs="Arial"/>
        </w:rPr>
        <w:t xml:space="preserve">: </w:t>
      </w:r>
      <w:r w:rsidR="006B5F3D">
        <w:rPr>
          <w:rFonts w:cs="Arial"/>
        </w:rPr>
        <w:t>od ................. do ..................</w:t>
      </w:r>
    </w:p>
    <w:p w14:paraId="067041A5" w14:textId="77777777" w:rsidR="003C2834" w:rsidRPr="001D16B9" w:rsidRDefault="003C2834" w:rsidP="003C2834">
      <w:pPr>
        <w:rPr>
          <w:rFonts w:cs="Arial"/>
        </w:rPr>
      </w:pPr>
    </w:p>
    <w:p w14:paraId="1B931BE1" w14:textId="411A7DA2" w:rsidR="003C2834" w:rsidRPr="001D16B9" w:rsidRDefault="003C2834" w:rsidP="003C2834">
      <w:pPr>
        <w:rPr>
          <w:rFonts w:cs="Arial"/>
        </w:rPr>
      </w:pPr>
      <w:r w:rsidRPr="001D16B9">
        <w:rPr>
          <w:rFonts w:cs="Arial"/>
        </w:rPr>
        <w:t>Miesto výkonu práce zamestnanca: ...................................................................</w:t>
      </w:r>
    </w:p>
    <w:p w14:paraId="75A13E68" w14:textId="77777777" w:rsidR="003C2834" w:rsidRPr="001D16B9" w:rsidRDefault="003C2834" w:rsidP="003C2834">
      <w:pPr>
        <w:rPr>
          <w:rFonts w:cs="Arial"/>
        </w:rPr>
      </w:pPr>
    </w:p>
    <w:p w14:paraId="45E41A69" w14:textId="77777777" w:rsidR="003C2834" w:rsidRPr="001D16B9" w:rsidRDefault="003C2834" w:rsidP="003C2834">
      <w:pPr>
        <w:rPr>
          <w:rFonts w:cs="Arial"/>
          <w:b/>
          <w:szCs w:val="24"/>
        </w:rPr>
      </w:pPr>
    </w:p>
    <w:p w14:paraId="5AD60715" w14:textId="77777777" w:rsidR="003C2834" w:rsidRPr="001D16B9" w:rsidRDefault="003C2834" w:rsidP="003C2834">
      <w:r w:rsidRPr="001D16B9">
        <w:t>Platnosť potvrdenia je počas trvania núdzového stavu v SR.</w:t>
      </w:r>
    </w:p>
    <w:p w14:paraId="5FDAA1C5" w14:textId="091AF391" w:rsidR="003C2834" w:rsidRDefault="003C2834" w:rsidP="003C2834"/>
    <w:p w14:paraId="69FEACD5" w14:textId="77777777" w:rsidR="00C24FF7" w:rsidRPr="001D16B9" w:rsidRDefault="00C24FF7" w:rsidP="003C2834"/>
    <w:p w14:paraId="0FB88118" w14:textId="77777777" w:rsidR="003C2834" w:rsidRPr="001D16B9" w:rsidRDefault="003C2834" w:rsidP="003C2834">
      <w:r w:rsidRPr="001D16B9">
        <w:t xml:space="preserve">V  ................................................ dňa ................................ </w:t>
      </w:r>
    </w:p>
    <w:p w14:paraId="343D1F01" w14:textId="77777777" w:rsidR="003C2834" w:rsidRPr="001D16B9" w:rsidRDefault="003C2834" w:rsidP="003C2834"/>
    <w:p w14:paraId="27DB466D" w14:textId="77777777" w:rsidR="003C2834" w:rsidRPr="001D16B9" w:rsidRDefault="003C2834" w:rsidP="003C2834"/>
    <w:p w14:paraId="22298E01" w14:textId="77777777" w:rsidR="003C2834" w:rsidRPr="001D16B9" w:rsidRDefault="003C2834" w:rsidP="003C2834">
      <w:r w:rsidRPr="001D16B9">
        <w:t xml:space="preserve">                                                             </w:t>
      </w:r>
    </w:p>
    <w:p w14:paraId="4BA3A456" w14:textId="77777777" w:rsidR="003C2834" w:rsidRPr="001D16B9" w:rsidRDefault="003C2834" w:rsidP="003C2834">
      <w:pPr>
        <w:spacing w:line="480" w:lineRule="auto"/>
        <w:ind w:left="2124" w:firstLine="708"/>
      </w:pPr>
      <w:r w:rsidRPr="001D16B9">
        <w:t xml:space="preserve">    Názov spoločnosti: ...................................................................</w:t>
      </w:r>
    </w:p>
    <w:p w14:paraId="5FE44504" w14:textId="77777777" w:rsidR="003C2834" w:rsidRPr="001D16B9" w:rsidRDefault="003C2834" w:rsidP="003C2834">
      <w:pPr>
        <w:spacing w:line="480" w:lineRule="auto"/>
        <w:ind w:left="708" w:firstLine="708"/>
        <w:jc w:val="right"/>
      </w:pPr>
      <w:r w:rsidRPr="001D16B9">
        <w:t>Schválil: ....................................................................................</w:t>
      </w:r>
    </w:p>
    <w:p w14:paraId="5338991F" w14:textId="27DB84CC" w:rsidR="003C2834" w:rsidRPr="001D16B9" w:rsidRDefault="003C2834" w:rsidP="003C2834">
      <w:pPr>
        <w:spacing w:line="360" w:lineRule="auto"/>
        <w:ind w:left="708" w:firstLine="708"/>
        <w:jc w:val="right"/>
      </w:pPr>
      <w:r w:rsidRPr="001D16B9">
        <w:t xml:space="preserve">                  </w:t>
      </w:r>
    </w:p>
    <w:p w14:paraId="3D571EF7" w14:textId="77777777" w:rsidR="003C2834" w:rsidRPr="001D16B9" w:rsidRDefault="003C2834" w:rsidP="003C2834">
      <w:pPr>
        <w:spacing w:line="360" w:lineRule="auto"/>
      </w:pPr>
    </w:p>
    <w:p w14:paraId="7B7A8415" w14:textId="085F7574" w:rsidR="003D24BF" w:rsidRDefault="003C2834" w:rsidP="003C2834">
      <w:r w:rsidRPr="001D16B9">
        <w:t xml:space="preserve">  </w:t>
      </w:r>
      <w:r w:rsidR="001D16B9" w:rsidRPr="001D16B9">
        <w:tab/>
      </w:r>
      <w:r w:rsidR="001D16B9" w:rsidRPr="001D16B9">
        <w:tab/>
      </w:r>
      <w:r w:rsidR="001D16B9" w:rsidRPr="001D16B9">
        <w:tab/>
        <w:t xml:space="preserve"> </w:t>
      </w:r>
      <w:r w:rsidR="001D16B9" w:rsidRPr="001D16B9">
        <w:tab/>
        <w:t xml:space="preserve">   </w:t>
      </w:r>
      <w:r w:rsidRPr="001D16B9">
        <w:t xml:space="preserve">Podpis a pečiatka: ...................................................................            </w:t>
      </w:r>
    </w:p>
    <w:sectPr w:rsidR="003D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D483D"/>
    <w:multiLevelType w:val="hybridMultilevel"/>
    <w:tmpl w:val="82AEBBF0"/>
    <w:lvl w:ilvl="0" w:tplc="38CEAAD8">
      <w:start w:val="1"/>
      <w:numFmt w:val="decimal"/>
      <w:pStyle w:val="Nadpis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34"/>
    <w:rsid w:val="001D16B9"/>
    <w:rsid w:val="00206D24"/>
    <w:rsid w:val="0022211D"/>
    <w:rsid w:val="002F7404"/>
    <w:rsid w:val="003C2834"/>
    <w:rsid w:val="003D24BF"/>
    <w:rsid w:val="005C4C25"/>
    <w:rsid w:val="006B5F3D"/>
    <w:rsid w:val="006C67AE"/>
    <w:rsid w:val="008945EC"/>
    <w:rsid w:val="00944BE7"/>
    <w:rsid w:val="009E4650"/>
    <w:rsid w:val="00A15F4A"/>
    <w:rsid w:val="00AB4368"/>
    <w:rsid w:val="00C24FF7"/>
    <w:rsid w:val="00DA10AD"/>
    <w:rsid w:val="00E85AF4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9C37"/>
  <w15:chartTrackingRefBased/>
  <w15:docId w15:val="{4279C0A3-21EB-420A-BEEE-3B59BF6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834"/>
    <w:pPr>
      <w:spacing w:before="120" w:after="120" w:line="240" w:lineRule="auto"/>
      <w:jc w:val="both"/>
    </w:pPr>
    <w:rPr>
      <w:rFonts w:ascii="Arial" w:hAnsi="Arial"/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2834"/>
    <w:pPr>
      <w:keepNext/>
      <w:keepLines/>
      <w:numPr>
        <w:numId w:val="1"/>
      </w:numPr>
      <w:spacing w:before="240" w:after="24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283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Vyskoč</dc:creator>
  <cp:keywords/>
  <dc:description/>
  <cp:lastModifiedBy>Tomáš Vyskoč</cp:lastModifiedBy>
  <cp:revision>18</cp:revision>
  <dcterms:created xsi:type="dcterms:W3CDTF">2021-03-02T09:27:00Z</dcterms:created>
  <dcterms:modified xsi:type="dcterms:W3CDTF">2021-03-02T10:11:00Z</dcterms:modified>
</cp:coreProperties>
</file>