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778" w:rsidRDefault="00BF6778" w:rsidP="00BF6778">
      <w:pPr>
        <w:pStyle w:val="Standard"/>
      </w:pPr>
      <w:r>
        <w:t xml:space="preserve">OBEC  </w:t>
      </w:r>
      <w:r w:rsidR="0007507D">
        <w:t>IGRAM</w:t>
      </w:r>
    </w:p>
    <w:p w:rsidR="00BF6778" w:rsidRDefault="00BF6778" w:rsidP="00BF6778">
      <w:pPr>
        <w:pStyle w:val="Standard"/>
      </w:pPr>
      <w:r>
        <w:t>Spoločný obecný úrad  pre územné plánovanie a stavebný poriadok  Mierové námestie č.8  90301</w:t>
      </w:r>
    </w:p>
    <w:p w:rsidR="00BF6778" w:rsidRDefault="00BF6778" w:rsidP="00BF6778">
      <w:pPr>
        <w:pStyle w:val="Standard"/>
      </w:pPr>
      <w:r>
        <w:t>Senec</w:t>
      </w:r>
    </w:p>
    <w:p w:rsidR="00BF6778" w:rsidRDefault="00BF6778" w:rsidP="00BF6778">
      <w:pPr>
        <w:pStyle w:val="Standard"/>
      </w:pPr>
    </w:p>
    <w:p w:rsidR="00BF6778" w:rsidRDefault="00BF6778" w:rsidP="00BF6778">
      <w:pPr>
        <w:pStyle w:val="Standard"/>
      </w:pPr>
      <w:r>
        <w:rPr>
          <w:rStyle w:val="Standardnpsmoodstavce"/>
        </w:rPr>
        <w:t xml:space="preserve">Návrh na vydanie stavebného povolenia pre stavbu podľa § 58 </w:t>
      </w:r>
      <w:proofErr w:type="spellStart"/>
      <w:r>
        <w:rPr>
          <w:rStyle w:val="Standardnpsmoodstavce"/>
        </w:rPr>
        <w:t>zák.č</w:t>
      </w:r>
      <w:proofErr w:type="spellEnd"/>
      <w:r>
        <w:rPr>
          <w:rStyle w:val="Standardnpsmoodstavce"/>
        </w:rPr>
        <w:t>. 50/1976 Zb. o územnom plánovaní a </w:t>
      </w:r>
      <w:proofErr w:type="spellStart"/>
      <w:r>
        <w:rPr>
          <w:rStyle w:val="Standardnpsmoodstavce"/>
        </w:rPr>
        <w:t>astavebnom</w:t>
      </w:r>
      <w:proofErr w:type="spellEnd"/>
      <w:r>
        <w:rPr>
          <w:rStyle w:val="Standardnpsmoodstavce"/>
        </w:rPr>
        <w:t xml:space="preserve"> poriadku § 8 a § 9 Vyhl. č. 453/2000 zb. a </w:t>
      </w:r>
      <w:proofErr w:type="spellStart"/>
      <w:r>
        <w:rPr>
          <w:rStyle w:val="Standardnpsmoodstavce"/>
        </w:rPr>
        <w:t>Vyhl.č</w:t>
      </w:r>
      <w:proofErr w:type="spellEnd"/>
      <w:r>
        <w:rPr>
          <w:rStyle w:val="Standardnpsmoodstavce"/>
        </w:rPr>
        <w:t xml:space="preserve">. 532/2002 </w:t>
      </w:r>
      <w:proofErr w:type="spellStart"/>
      <w:r>
        <w:rPr>
          <w:rStyle w:val="Standardnpsmoodstavce"/>
        </w:rPr>
        <w:t>Z.z</w:t>
      </w:r>
      <w:proofErr w:type="spellEnd"/>
      <w:r>
        <w:t>..</w:t>
      </w:r>
    </w:p>
    <w:p w:rsidR="00BF6778" w:rsidRDefault="00BF6778" w:rsidP="00BF6778">
      <w:pPr>
        <w:pStyle w:val="Standard"/>
      </w:pPr>
      <w:r>
        <w:t>.......................................................................................................................................................</w:t>
      </w:r>
    </w:p>
    <w:p w:rsidR="00BF6778" w:rsidRDefault="00BF6778" w:rsidP="00BF6778">
      <w:pPr>
        <w:pStyle w:val="Textbody"/>
        <w:spacing w:after="0"/>
      </w:pPr>
    </w:p>
    <w:p w:rsidR="00BF6778" w:rsidRDefault="00BF6778" w:rsidP="00BF6778">
      <w:pPr>
        <w:pStyle w:val="Textbody"/>
        <w:spacing w:after="0"/>
      </w:pPr>
      <w:r>
        <w:t>I. Stavebník :</w:t>
      </w:r>
    </w:p>
    <w:p w:rsidR="00BF6778" w:rsidRDefault="00BF6778" w:rsidP="00BF6778">
      <w:pPr>
        <w:pStyle w:val="Standard"/>
      </w:pPr>
      <w:r>
        <w:t>Meno a priezvisko:</w:t>
      </w:r>
    </w:p>
    <w:p w:rsidR="00BF6778" w:rsidRDefault="00BF6778" w:rsidP="00BF6778">
      <w:pPr>
        <w:pStyle w:val="Standard"/>
      </w:pPr>
    </w:p>
    <w:p w:rsidR="00BF6778" w:rsidRDefault="00BF6778" w:rsidP="00BF6778">
      <w:pPr>
        <w:pStyle w:val="Standard"/>
      </w:pPr>
      <w:r>
        <w:t>Adresa /pri právnickej osobe len jej sídlo/ :</w:t>
      </w:r>
    </w:p>
    <w:p w:rsidR="00BF6778" w:rsidRDefault="00BF6778" w:rsidP="00BF6778">
      <w:pPr>
        <w:pStyle w:val="Standard"/>
      </w:pPr>
    </w:p>
    <w:p w:rsidR="00BF6778" w:rsidRDefault="00BF6778" w:rsidP="00BF6778">
      <w:pPr>
        <w:pStyle w:val="Nadpis1"/>
      </w:pPr>
      <w:r>
        <w:t>II. Popis, vybavenie a účel stavby :</w:t>
      </w:r>
    </w:p>
    <w:p w:rsidR="00BF6778" w:rsidRDefault="00BF6778" w:rsidP="00BF6778">
      <w:pPr>
        <w:pStyle w:val="Standard"/>
      </w:pPr>
      <w:r>
        <w:t>Uviesť stručný popis vrátane označenia účelu  /pri dočasnej stavbe sa uvedie doba jej trvania/</w:t>
      </w:r>
    </w:p>
    <w:p w:rsidR="00BF6778" w:rsidRDefault="00BF6778" w:rsidP="00BF6778">
      <w:pPr>
        <w:pStyle w:val="Standard"/>
      </w:pPr>
    </w:p>
    <w:p w:rsidR="00BF6778" w:rsidRDefault="00BF6778" w:rsidP="00BF6778">
      <w:pPr>
        <w:pStyle w:val="Standard"/>
      </w:pPr>
    </w:p>
    <w:p w:rsidR="00BF6778" w:rsidRDefault="00BF6778" w:rsidP="00BF6778">
      <w:pPr>
        <w:pStyle w:val="Standard"/>
      </w:pPr>
      <w:r>
        <w:t>III. Miesto stavby :</w:t>
      </w:r>
    </w:p>
    <w:p w:rsidR="00BF6778" w:rsidRDefault="00BF6778" w:rsidP="00BF6778">
      <w:pPr>
        <w:pStyle w:val="Standard"/>
      </w:pPr>
      <w:r>
        <w:t>Obec: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ulica:</w:t>
      </w:r>
    </w:p>
    <w:p w:rsidR="00BF6778" w:rsidRDefault="00BF6778" w:rsidP="00BF6778">
      <w:pPr>
        <w:pStyle w:val="Standard"/>
      </w:pPr>
    </w:p>
    <w:p w:rsidR="00BF6778" w:rsidRDefault="00BF6778" w:rsidP="00BF6778">
      <w:pPr>
        <w:pStyle w:val="Standard"/>
      </w:pPr>
      <w:r>
        <w:t>parcelné číslo pozemku, na ktorom má byť stavba uskutočnená</w:t>
      </w:r>
    </w:p>
    <w:p w:rsidR="00BF6778" w:rsidRDefault="00BF6778" w:rsidP="00BF6778">
      <w:pPr>
        <w:pStyle w:val="Standard"/>
      </w:pPr>
      <w:r>
        <w:t xml:space="preserve">podľa </w:t>
      </w:r>
      <w:proofErr w:type="spellStart"/>
      <w:r>
        <w:t>evid</w:t>
      </w:r>
      <w:proofErr w:type="spellEnd"/>
      <w:r>
        <w:t>. nehnuteľnosti:</w:t>
      </w:r>
      <w:r>
        <w:tab/>
      </w:r>
      <w:r>
        <w:tab/>
      </w:r>
      <w:r>
        <w:tab/>
      </w:r>
      <w:r>
        <w:tab/>
        <w:t xml:space="preserve">                   </w:t>
      </w:r>
      <w:r>
        <w:tab/>
        <w:t xml:space="preserve">katastrálne </w:t>
      </w:r>
      <w:proofErr w:type="spellStart"/>
      <w:r>
        <w:t>úz</w:t>
      </w:r>
      <w:proofErr w:type="spellEnd"/>
      <w:r>
        <w:t>.:</w:t>
      </w:r>
    </w:p>
    <w:p w:rsidR="00BF6778" w:rsidRDefault="00BF6778" w:rsidP="00BF6778">
      <w:pPr>
        <w:pStyle w:val="Standard"/>
      </w:pPr>
      <w:r>
        <w:t>/výmera pozemku v m</w:t>
      </w:r>
      <w:r>
        <w:rPr>
          <w:rStyle w:val="Standardnpsmoodstavce"/>
          <w:vertAlign w:val="superscript"/>
        </w:rPr>
        <w:t>2</w:t>
      </w:r>
      <w:r>
        <w:t>:/</w:t>
      </w:r>
      <w:r>
        <w:tab/>
      </w:r>
      <w:r>
        <w:tab/>
      </w:r>
      <w:r>
        <w:tab/>
      </w:r>
      <w:r>
        <w:tab/>
      </w:r>
      <w:r>
        <w:tab/>
        <w:t>vedený ako:</w:t>
      </w:r>
    </w:p>
    <w:p w:rsidR="00BF6778" w:rsidRDefault="00BF6778" w:rsidP="00BF6778">
      <w:pPr>
        <w:pStyle w:val="Standard"/>
      </w:pPr>
      <w:r>
        <w:t>spôsob doterajšieho využitia:</w:t>
      </w:r>
    </w:p>
    <w:p w:rsidR="00BF6778" w:rsidRDefault="00BF6778" w:rsidP="00BF6778">
      <w:pPr>
        <w:pStyle w:val="Standard"/>
      </w:pPr>
    </w:p>
    <w:p w:rsidR="00BF6778" w:rsidRDefault="00BF6778" w:rsidP="00BF6778">
      <w:pPr>
        <w:pStyle w:val="Standard"/>
      </w:pPr>
      <w:r>
        <w:t xml:space="preserve">/Rozhodnutie o vyňatí pozemku z poľnohospodárskeho pôdneho fondu vydal OÚ Pezinok,  odb. </w:t>
      </w:r>
      <w:proofErr w:type="spellStart"/>
      <w:r>
        <w:t>PPaLH</w:t>
      </w:r>
      <w:proofErr w:type="spellEnd"/>
      <w:r>
        <w:t xml:space="preserve"> pod č.: </w:t>
      </w:r>
      <w:r>
        <w:tab/>
      </w:r>
      <w:r>
        <w:tab/>
      </w:r>
      <w:r>
        <w:tab/>
      </w:r>
      <w:r>
        <w:tab/>
        <w:t>dňa:</w:t>
      </w:r>
      <w:r>
        <w:tab/>
      </w:r>
      <w:r>
        <w:tab/>
      </w:r>
      <w:r>
        <w:tab/>
        <w:t>/</w:t>
      </w:r>
    </w:p>
    <w:p w:rsidR="00BF6778" w:rsidRDefault="00BF6778" w:rsidP="00BF6778">
      <w:pPr>
        <w:pStyle w:val="Standard"/>
      </w:pPr>
    </w:p>
    <w:p w:rsidR="00BF6778" w:rsidRDefault="00BF6778" w:rsidP="00BF6778">
      <w:pPr>
        <w:pStyle w:val="Standard"/>
      </w:pPr>
      <w:r>
        <w:t>Ak ide o prístavbu - nadstavbu, číslo popisné objektu:</w:t>
      </w:r>
    </w:p>
    <w:p w:rsidR="00BF6778" w:rsidRDefault="00BF6778" w:rsidP="00BF6778">
      <w:pPr>
        <w:pStyle w:val="Standard"/>
      </w:pPr>
      <w:r>
        <w:t>Označenie ostatných pozemkov, ktoré (ich časti) sa malú použiť ako stavenisko:</w:t>
      </w:r>
    </w:p>
    <w:p w:rsidR="00BF6778" w:rsidRDefault="00BF6778" w:rsidP="00BF6778">
      <w:pPr>
        <w:pStyle w:val="Standard"/>
      </w:pPr>
      <w:r>
        <w:rPr>
          <w:rStyle w:val="Standardnpsmoodstavce"/>
        </w:rPr>
        <w:t>Rozhodnutie o umiestnení stavby bolo vydané</w:t>
      </w:r>
      <w:r>
        <w:t xml:space="preserve"> :</w:t>
      </w:r>
    </w:p>
    <w:p w:rsidR="00BF6778" w:rsidRDefault="00BF6778" w:rsidP="00BF6778">
      <w:pPr>
        <w:pStyle w:val="Standard"/>
      </w:pPr>
      <w:r>
        <w:t>pod  č. :</w:t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   dňa:</w:t>
      </w:r>
    </w:p>
    <w:p w:rsidR="00BF6778" w:rsidRDefault="00BF6778" w:rsidP="00BF6778">
      <w:pPr>
        <w:pStyle w:val="Standard"/>
      </w:pPr>
    </w:p>
    <w:p w:rsidR="00BF6778" w:rsidRDefault="00BF6778" w:rsidP="00BF6778">
      <w:pPr>
        <w:pStyle w:val="Textbody"/>
      </w:pPr>
      <w:r>
        <w:t>IV. Zoznam v š e t k ý c h vlastníkov susedných nehnuteľností</w:t>
      </w:r>
    </w:p>
    <w:p w:rsidR="00BF6778" w:rsidRDefault="00BF6778" w:rsidP="00BF6778">
      <w:pPr>
        <w:pStyle w:val="Textbody"/>
      </w:pPr>
      <w:r>
        <w:t>/presné adresy vrátane PSČ /:</w:t>
      </w:r>
    </w:p>
    <w:p w:rsidR="00BF6778" w:rsidRDefault="00BF6778" w:rsidP="00BF6778">
      <w:pPr>
        <w:pStyle w:val="Standard"/>
      </w:pPr>
      <w:r>
        <w:t>1.</w:t>
      </w:r>
    </w:p>
    <w:p w:rsidR="00BF6778" w:rsidRDefault="00BF6778" w:rsidP="00BF6778">
      <w:pPr>
        <w:pStyle w:val="Standard"/>
      </w:pPr>
      <w:r>
        <w:t>2.</w:t>
      </w:r>
    </w:p>
    <w:p w:rsidR="00BF6778" w:rsidRDefault="00BF6778" w:rsidP="00BF6778">
      <w:pPr>
        <w:pStyle w:val="Standard"/>
      </w:pPr>
      <w:r>
        <w:t>3.</w:t>
      </w:r>
    </w:p>
    <w:p w:rsidR="00BF6778" w:rsidRDefault="00BF6778" w:rsidP="00BF6778">
      <w:pPr>
        <w:pStyle w:val="Standard"/>
      </w:pPr>
      <w:r>
        <w:t>4.</w:t>
      </w:r>
      <w:r>
        <w:tab/>
      </w:r>
    </w:p>
    <w:p w:rsidR="00BF6778" w:rsidRDefault="00BF6778" w:rsidP="00BF6778">
      <w:pPr>
        <w:pStyle w:val="Nadpis1"/>
        <w:spacing w:after="0" w:line="240" w:lineRule="atLeast"/>
      </w:pPr>
      <w:r>
        <w:t xml:space="preserve">V. Údaje o dokumentácii : </w:t>
      </w:r>
      <w:r>
        <w:rPr>
          <w:rStyle w:val="Standardnpsmoodstavce"/>
        </w:rPr>
        <w:t>Dokumentáciu stavby vypracoval :</w:t>
      </w:r>
    </w:p>
    <w:p w:rsidR="00BF6778" w:rsidRDefault="00BF6778" w:rsidP="00BF6778">
      <w:pPr>
        <w:pStyle w:val="Standard"/>
        <w:spacing w:line="240" w:lineRule="atLeast"/>
      </w:pPr>
      <w:r>
        <w:rPr>
          <w:rStyle w:val="Standardnpsmoodstavce"/>
        </w:rPr>
        <w:t>projektant</w:t>
      </w:r>
      <w:r>
        <w:t xml:space="preserve"> jednotlivec /</w:t>
      </w:r>
      <w:r>
        <w:rPr>
          <w:rStyle w:val="Standardnpsmoodstavce"/>
        </w:rPr>
        <w:t>meno a adresa</w:t>
      </w:r>
      <w:r>
        <w:t>, PSČ!/ :</w:t>
      </w:r>
    </w:p>
    <w:p w:rsidR="00BF6778" w:rsidRDefault="00BF6778" w:rsidP="00BF6778">
      <w:pPr>
        <w:pStyle w:val="Standard"/>
        <w:spacing w:line="240" w:lineRule="atLeast"/>
      </w:pPr>
      <w:r>
        <w:t>Registrácia vydaná:</w:t>
      </w:r>
      <w:r>
        <w:tab/>
      </w:r>
      <w:r>
        <w:tab/>
      </w:r>
      <w:r>
        <w:tab/>
      </w:r>
      <w:r>
        <w:tab/>
        <w:t>pod č.</w:t>
      </w:r>
      <w:r>
        <w:tab/>
      </w:r>
      <w:r>
        <w:tab/>
      </w:r>
      <w:r>
        <w:tab/>
      </w:r>
      <w:r>
        <w:tab/>
      </w:r>
      <w:r>
        <w:tab/>
        <w:t>dňa</w:t>
      </w:r>
    </w:p>
    <w:p w:rsidR="00BF6778" w:rsidRDefault="00BF6778" w:rsidP="00BF6778">
      <w:pPr>
        <w:pStyle w:val="Standard"/>
        <w:spacing w:line="240" w:lineRule="atLeast"/>
      </w:pPr>
      <w:r>
        <w:t>oprávnená projektová organizácia (názov a adresa):</w:t>
      </w:r>
    </w:p>
    <w:p w:rsidR="00BF6778" w:rsidRDefault="00BF6778" w:rsidP="00BF6778">
      <w:pPr>
        <w:pStyle w:val="Standard"/>
      </w:pPr>
    </w:p>
    <w:p w:rsidR="00BF6778" w:rsidRDefault="00BF6778" w:rsidP="00BF6778">
      <w:pPr>
        <w:pStyle w:val="Textbody"/>
        <w:spacing w:after="0" w:line="240" w:lineRule="atLeast"/>
      </w:pPr>
      <w:r>
        <w:t>VI. Spôsob uskutočňovania stavby :</w:t>
      </w:r>
    </w:p>
    <w:p w:rsidR="00BF6778" w:rsidRDefault="00BF6778" w:rsidP="00BF6778">
      <w:pPr>
        <w:pStyle w:val="Standard"/>
        <w:spacing w:line="240" w:lineRule="atLeast"/>
      </w:pPr>
      <w:r>
        <w:t>svojpomocou — odborný dozor bude vykonávať (meno, adresa a kvalifikácia):</w:t>
      </w:r>
    </w:p>
    <w:p w:rsidR="00BF6778" w:rsidRDefault="00BF6778" w:rsidP="00BF6778">
      <w:pPr>
        <w:pStyle w:val="Standard"/>
        <w:spacing w:line="240" w:lineRule="atLeast"/>
      </w:pPr>
      <w:r>
        <w:t>dodávateľsky — práce vykoná organizácia (názov a adresa):</w:t>
      </w:r>
    </w:p>
    <w:p w:rsidR="00BF6778" w:rsidRDefault="00BF6778" w:rsidP="00BF6778">
      <w:pPr>
        <w:pStyle w:val="Textbody"/>
      </w:pPr>
      <w:r>
        <w:t>VII. Rozpočtový náklad stavby :</w:t>
      </w:r>
    </w:p>
    <w:p w:rsidR="00BF6778" w:rsidRDefault="00BF6778" w:rsidP="00BF6778">
      <w:pPr>
        <w:pStyle w:val="Nadpis2"/>
        <w:ind w:left="0" w:firstLine="0"/>
        <w:rPr>
          <w:b w:val="0"/>
        </w:rPr>
      </w:pPr>
      <w:r>
        <w:rPr>
          <w:b w:val="0"/>
        </w:rPr>
        <w:t xml:space="preserve">Dňa :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Podpisy navrhovateľov :</w:t>
      </w:r>
    </w:p>
    <w:p w:rsidR="00BF6778" w:rsidRDefault="00BF6778" w:rsidP="00BF6778">
      <w:pPr>
        <w:pStyle w:val="Standard"/>
      </w:pPr>
    </w:p>
    <w:p w:rsidR="0007507D" w:rsidRDefault="0007507D" w:rsidP="00BF6778">
      <w:pPr>
        <w:pStyle w:val="Standard"/>
      </w:pPr>
    </w:p>
    <w:p w:rsidR="0007507D" w:rsidRDefault="0007507D" w:rsidP="0007507D">
      <w:pPr>
        <w:ind w:left="36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PRÍLOHY:</w:t>
      </w:r>
    </w:p>
    <w:p w:rsidR="0007507D" w:rsidRDefault="0007507D" w:rsidP="0007507D">
      <w:pPr>
        <w:ind w:left="360" w:hanging="360"/>
        <w:rPr>
          <w:rFonts w:ascii="Arial" w:hAnsi="Arial" w:cs="Arial"/>
          <w:b/>
          <w:sz w:val="22"/>
          <w:szCs w:val="22"/>
        </w:rPr>
      </w:pPr>
    </w:p>
    <w:p w:rsidR="0007507D" w:rsidRPr="004557F2" w:rsidRDefault="0007507D" w:rsidP="0007507D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4557F2">
        <w:rPr>
          <w:rFonts w:ascii="Arial" w:hAnsi="Arial" w:cs="Arial"/>
          <w:sz w:val="22"/>
          <w:szCs w:val="22"/>
        </w:rPr>
        <w:t xml:space="preserve">1.  List vlastníctva alebo iný dokument, ktorými stavebník preukazuje, že je vlastníkom           </w:t>
      </w:r>
    </w:p>
    <w:p w:rsidR="0007507D" w:rsidRDefault="0007507D" w:rsidP="0007507D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4557F2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</w:t>
      </w:r>
      <w:r w:rsidRPr="004557F2">
        <w:rPr>
          <w:rFonts w:ascii="Arial" w:hAnsi="Arial" w:cs="Arial"/>
          <w:sz w:val="22"/>
          <w:szCs w:val="22"/>
        </w:rPr>
        <w:t xml:space="preserve">pozemku alebo stavby alebo, že má k pozemku či stavbe iné právo.                                  </w:t>
      </w:r>
      <w:r>
        <w:rPr>
          <w:rFonts w:ascii="Arial" w:hAnsi="Arial" w:cs="Arial"/>
          <w:sz w:val="22"/>
          <w:szCs w:val="22"/>
        </w:rPr>
        <w:t xml:space="preserve">             </w:t>
      </w:r>
    </w:p>
    <w:p w:rsidR="0007507D" w:rsidRPr="004557F2" w:rsidRDefault="0007507D" w:rsidP="0007507D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2.  Kópia z katastrálnej mapy, 2 </w:t>
      </w:r>
      <w:r w:rsidRPr="004557F2">
        <w:rPr>
          <w:rFonts w:ascii="Arial" w:hAnsi="Arial" w:cs="Arial"/>
          <w:sz w:val="22"/>
          <w:szCs w:val="22"/>
        </w:rPr>
        <w:t xml:space="preserve">x projektovú </w:t>
      </w:r>
      <w:r>
        <w:rPr>
          <w:rFonts w:ascii="Arial" w:hAnsi="Arial" w:cs="Arial"/>
          <w:sz w:val="22"/>
          <w:szCs w:val="22"/>
        </w:rPr>
        <w:t xml:space="preserve">dokumentáciu vrátane profesií, 2 </w:t>
      </w:r>
      <w:r w:rsidRPr="004557F2">
        <w:rPr>
          <w:rFonts w:ascii="Arial" w:hAnsi="Arial" w:cs="Arial"/>
          <w:sz w:val="22"/>
          <w:szCs w:val="22"/>
        </w:rPr>
        <w:t>x</w:t>
      </w:r>
    </w:p>
    <w:p w:rsidR="0007507D" w:rsidRPr="004557F2" w:rsidRDefault="0007507D" w:rsidP="0007507D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4557F2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Pr="004557F2">
        <w:rPr>
          <w:rFonts w:ascii="Arial" w:hAnsi="Arial" w:cs="Arial"/>
          <w:sz w:val="22"/>
          <w:szCs w:val="22"/>
        </w:rPr>
        <w:t>katalógový list, ak sa výstavba bude realizovať podľa katalógového projektu, ak ide o</w:t>
      </w:r>
    </w:p>
    <w:p w:rsidR="0007507D" w:rsidRPr="004557F2" w:rsidRDefault="0007507D" w:rsidP="0007507D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4557F2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Pr="004557F2">
        <w:rPr>
          <w:rFonts w:ascii="Arial" w:hAnsi="Arial" w:cs="Arial"/>
          <w:sz w:val="22"/>
          <w:szCs w:val="22"/>
        </w:rPr>
        <w:t>stavby podľa §</w:t>
      </w:r>
      <w:r>
        <w:rPr>
          <w:rFonts w:ascii="Arial" w:hAnsi="Arial" w:cs="Arial"/>
          <w:sz w:val="22"/>
          <w:szCs w:val="22"/>
        </w:rPr>
        <w:t xml:space="preserve"> </w:t>
      </w:r>
      <w:r w:rsidRPr="004557F2">
        <w:rPr>
          <w:rFonts w:ascii="Arial" w:hAnsi="Arial" w:cs="Arial"/>
          <w:sz w:val="22"/>
          <w:szCs w:val="22"/>
        </w:rPr>
        <w:t>45 ods. 6 písm. a/ zákona, postačí dokumentácia vypracovaná osobou s</w:t>
      </w:r>
    </w:p>
    <w:p w:rsidR="0007507D" w:rsidRPr="004557F2" w:rsidRDefault="0007507D" w:rsidP="0007507D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4557F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</w:t>
      </w:r>
      <w:r w:rsidRPr="004557F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príslušným odborným vzdelaním, 2 </w:t>
      </w:r>
      <w:r w:rsidRPr="004557F2">
        <w:rPr>
          <w:rFonts w:ascii="Arial" w:hAnsi="Arial" w:cs="Arial"/>
          <w:sz w:val="22"/>
          <w:szCs w:val="22"/>
        </w:rPr>
        <w:t>x projektovú dokumentáciu vrátane profesií ak</w:t>
      </w:r>
    </w:p>
    <w:p w:rsidR="0007507D" w:rsidRDefault="0007507D" w:rsidP="0007507D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4557F2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Pr="004557F2">
        <w:rPr>
          <w:rFonts w:ascii="Arial" w:hAnsi="Arial" w:cs="Arial"/>
          <w:sz w:val="22"/>
          <w:szCs w:val="22"/>
        </w:rPr>
        <w:t>projektovú dokumentáciu spracoval projektant jednotlive</w:t>
      </w:r>
      <w:r>
        <w:rPr>
          <w:rFonts w:ascii="Arial" w:hAnsi="Arial" w:cs="Arial"/>
          <w:sz w:val="22"/>
          <w:szCs w:val="22"/>
        </w:rPr>
        <w:t xml:space="preserve">c, ktorý je oprávnenou osobou,  </w:t>
      </w:r>
    </w:p>
    <w:p w:rsidR="0007507D" w:rsidRDefault="0007507D" w:rsidP="0007507D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2 </w:t>
      </w:r>
      <w:r w:rsidRPr="004557F2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</w:t>
      </w:r>
      <w:r w:rsidRPr="004557F2">
        <w:rPr>
          <w:rFonts w:ascii="Arial" w:hAnsi="Arial" w:cs="Arial"/>
          <w:sz w:val="22"/>
          <w:szCs w:val="22"/>
        </w:rPr>
        <w:t>situácia</w:t>
      </w:r>
      <w:r>
        <w:rPr>
          <w:rFonts w:ascii="Arial" w:hAnsi="Arial" w:cs="Arial"/>
          <w:sz w:val="22"/>
          <w:szCs w:val="22"/>
        </w:rPr>
        <w:t xml:space="preserve"> osadenia stavby vrátane susedn</w:t>
      </w:r>
      <w:r w:rsidRPr="004557F2">
        <w:rPr>
          <w:rFonts w:ascii="Arial" w:hAnsi="Arial" w:cs="Arial"/>
          <w:sz w:val="22"/>
          <w:szCs w:val="22"/>
        </w:rPr>
        <w:t>ých stavieb</w:t>
      </w:r>
      <w:r>
        <w:rPr>
          <w:rFonts w:ascii="Arial" w:hAnsi="Arial" w:cs="Arial"/>
          <w:sz w:val="22"/>
          <w:szCs w:val="22"/>
        </w:rPr>
        <w:t xml:space="preserve"> a uličných pohľadov, napojenia</w:t>
      </w:r>
    </w:p>
    <w:p w:rsidR="0007507D" w:rsidRDefault="0007507D" w:rsidP="0007507D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4557F2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inžinierske</w:t>
      </w:r>
      <w:r w:rsidRPr="004557F2">
        <w:rPr>
          <w:rFonts w:ascii="Arial" w:hAnsi="Arial" w:cs="Arial"/>
          <w:sz w:val="22"/>
          <w:szCs w:val="22"/>
        </w:rPr>
        <w:t xml:space="preserve"> siete v M 1</w:t>
      </w:r>
      <w:r>
        <w:rPr>
          <w:rFonts w:ascii="Arial" w:hAnsi="Arial" w:cs="Arial"/>
          <w:sz w:val="22"/>
          <w:szCs w:val="22"/>
        </w:rPr>
        <w:t xml:space="preserve"> </w:t>
      </w:r>
      <w:r w:rsidRPr="004557F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557F2">
        <w:rPr>
          <w:rFonts w:ascii="Arial" w:hAnsi="Arial" w:cs="Arial"/>
          <w:sz w:val="22"/>
          <w:szCs w:val="22"/>
        </w:rPr>
        <w:t>200</w:t>
      </w:r>
      <w:r>
        <w:rPr>
          <w:rFonts w:ascii="Arial" w:hAnsi="Arial" w:cs="Arial"/>
          <w:sz w:val="22"/>
          <w:szCs w:val="22"/>
        </w:rPr>
        <w:t>,</w:t>
      </w:r>
      <w:r w:rsidRPr="004557F2">
        <w:rPr>
          <w:rFonts w:ascii="Arial" w:hAnsi="Arial" w:cs="Arial"/>
          <w:sz w:val="22"/>
          <w:szCs w:val="22"/>
        </w:rPr>
        <w:t xml:space="preserve"> ak nie je súč</w:t>
      </w:r>
      <w:r>
        <w:rPr>
          <w:rFonts w:ascii="Arial" w:hAnsi="Arial" w:cs="Arial"/>
          <w:sz w:val="22"/>
          <w:szCs w:val="22"/>
        </w:rPr>
        <w:t>asťou projektovej dokumentácie.</w:t>
      </w:r>
    </w:p>
    <w:p w:rsidR="0007507D" w:rsidRPr="004557F2" w:rsidRDefault="0007507D" w:rsidP="0007507D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4557F2"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 xml:space="preserve"> </w:t>
      </w:r>
      <w:r w:rsidRPr="004557F2">
        <w:rPr>
          <w:rFonts w:ascii="Arial" w:hAnsi="Arial" w:cs="Arial"/>
          <w:sz w:val="22"/>
          <w:szCs w:val="22"/>
        </w:rPr>
        <w:t>Preukaz odbornej spôsobilosti projektanta – overenú fotokópiu, len fotokópiu pričom sa k</w:t>
      </w:r>
    </w:p>
    <w:p w:rsidR="0007507D" w:rsidRDefault="0007507D" w:rsidP="0007507D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4557F2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Pr="004557F2">
        <w:rPr>
          <w:rFonts w:ascii="Arial" w:hAnsi="Arial" w:cs="Arial"/>
          <w:sz w:val="22"/>
          <w:szCs w:val="22"/>
        </w:rPr>
        <w:t>nahliadnutiu predloží originál odbornej spôsobilosti.</w:t>
      </w:r>
    </w:p>
    <w:p w:rsidR="0007507D" w:rsidRDefault="0007507D" w:rsidP="0007507D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4557F2"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 xml:space="preserve"> </w:t>
      </w:r>
      <w:r w:rsidRPr="004557F2">
        <w:rPr>
          <w:rFonts w:ascii="Arial" w:hAnsi="Arial" w:cs="Arial"/>
          <w:sz w:val="22"/>
          <w:szCs w:val="22"/>
        </w:rPr>
        <w:t>Rozhodnutie o vyňatí z poľnohospodárskeho pôdneho fondu, ak sa stavba</w:t>
      </w:r>
      <w:r>
        <w:rPr>
          <w:rFonts w:ascii="Arial" w:hAnsi="Arial" w:cs="Arial"/>
          <w:sz w:val="22"/>
          <w:szCs w:val="22"/>
        </w:rPr>
        <w:t xml:space="preserve">  uskutočňuje        </w:t>
      </w:r>
    </w:p>
    <w:p w:rsidR="0007507D" w:rsidRDefault="0007507D" w:rsidP="0007507D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v záhrade, na ornej pôde</w:t>
      </w:r>
      <w:r w:rsidRPr="004557F2">
        <w:rPr>
          <w:rFonts w:ascii="Arial" w:hAnsi="Arial" w:cs="Arial"/>
          <w:sz w:val="22"/>
          <w:szCs w:val="22"/>
        </w:rPr>
        <w:t>, pasienku</w:t>
      </w:r>
      <w:r>
        <w:rPr>
          <w:rFonts w:ascii="Arial" w:hAnsi="Arial" w:cs="Arial"/>
          <w:sz w:val="22"/>
          <w:szCs w:val="22"/>
        </w:rPr>
        <w:t xml:space="preserve">, trvalom trávnom poraste.  </w:t>
      </w:r>
    </w:p>
    <w:p w:rsidR="0007507D" w:rsidRPr="004557F2" w:rsidRDefault="0007507D" w:rsidP="0007507D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4557F2">
        <w:rPr>
          <w:rFonts w:ascii="Arial" w:hAnsi="Arial" w:cs="Arial"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 xml:space="preserve"> </w:t>
      </w:r>
      <w:r w:rsidRPr="004557F2">
        <w:rPr>
          <w:rFonts w:ascii="Arial" w:hAnsi="Arial" w:cs="Arial"/>
          <w:sz w:val="22"/>
          <w:szCs w:val="22"/>
        </w:rPr>
        <w:t xml:space="preserve">Ak ide o stavbu uskutočňovanú svojpomocou, vyhlásenie stavebného </w:t>
      </w:r>
      <w:proofErr w:type="spellStart"/>
      <w:r w:rsidRPr="004557F2">
        <w:rPr>
          <w:rFonts w:ascii="Arial" w:hAnsi="Arial" w:cs="Arial"/>
          <w:sz w:val="22"/>
          <w:szCs w:val="22"/>
        </w:rPr>
        <w:t>dozora</w:t>
      </w:r>
      <w:proofErr w:type="spellEnd"/>
      <w:r w:rsidRPr="004557F2">
        <w:rPr>
          <w:rFonts w:ascii="Arial" w:hAnsi="Arial" w:cs="Arial"/>
          <w:sz w:val="22"/>
          <w:szCs w:val="22"/>
        </w:rPr>
        <w:t>, alebo</w:t>
      </w:r>
    </w:p>
    <w:p w:rsidR="0007507D" w:rsidRDefault="0007507D" w:rsidP="0007507D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4557F2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Pr="004557F2">
        <w:rPr>
          <w:rFonts w:ascii="Arial" w:hAnsi="Arial" w:cs="Arial"/>
          <w:sz w:val="22"/>
          <w:szCs w:val="22"/>
        </w:rPr>
        <w:t>kvalifikovanej osoby, že bude zabezpečovať odborné vedenie uskutočňovania stavby.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7507D" w:rsidRPr="004557F2" w:rsidRDefault="0007507D" w:rsidP="0007507D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4557F2">
        <w:rPr>
          <w:rFonts w:ascii="Arial" w:hAnsi="Arial" w:cs="Arial"/>
          <w:sz w:val="22"/>
          <w:szCs w:val="22"/>
        </w:rPr>
        <w:t xml:space="preserve">6. </w:t>
      </w:r>
      <w:r>
        <w:rPr>
          <w:rFonts w:ascii="Arial" w:hAnsi="Arial" w:cs="Arial"/>
          <w:sz w:val="22"/>
          <w:szCs w:val="22"/>
        </w:rPr>
        <w:t xml:space="preserve"> </w:t>
      </w:r>
      <w:r w:rsidRPr="004557F2">
        <w:rPr>
          <w:rFonts w:ascii="Arial" w:hAnsi="Arial" w:cs="Arial"/>
          <w:sz w:val="22"/>
          <w:szCs w:val="22"/>
        </w:rPr>
        <w:t>Územné rozhodnutie o umiestnení stavby, kópia všeobecne záväzného nariadenia o</w:t>
      </w:r>
    </w:p>
    <w:p w:rsidR="0007507D" w:rsidRDefault="0007507D" w:rsidP="0007507D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4557F2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Pr="004557F2">
        <w:rPr>
          <w:rFonts w:ascii="Arial" w:hAnsi="Arial" w:cs="Arial"/>
          <w:sz w:val="22"/>
          <w:szCs w:val="22"/>
        </w:rPr>
        <w:t>schválení územného plánu zóny, ak sa rozhodnutie nevyžaduje.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07507D" w:rsidRDefault="0007507D" w:rsidP="0007507D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4557F2">
        <w:rPr>
          <w:rFonts w:ascii="Arial" w:hAnsi="Arial" w:cs="Arial"/>
          <w:sz w:val="22"/>
          <w:szCs w:val="22"/>
        </w:rPr>
        <w:t xml:space="preserve">7. </w:t>
      </w:r>
      <w:r>
        <w:rPr>
          <w:rFonts w:ascii="Arial" w:hAnsi="Arial" w:cs="Arial"/>
          <w:sz w:val="22"/>
          <w:szCs w:val="22"/>
        </w:rPr>
        <w:t xml:space="preserve"> </w:t>
      </w:r>
      <w:r w:rsidRPr="004557F2">
        <w:rPr>
          <w:rFonts w:ascii="Arial" w:hAnsi="Arial" w:cs="Arial"/>
          <w:sz w:val="22"/>
          <w:szCs w:val="22"/>
        </w:rPr>
        <w:t>Súhlas obce s</w:t>
      </w:r>
      <w:r>
        <w:rPr>
          <w:rFonts w:ascii="Arial" w:hAnsi="Arial" w:cs="Arial"/>
          <w:sz w:val="22"/>
          <w:szCs w:val="22"/>
        </w:rPr>
        <w:t xml:space="preserve"> vybudovaním </w:t>
      </w:r>
      <w:r w:rsidRPr="004557F2">
        <w:rPr>
          <w:rFonts w:ascii="Arial" w:hAnsi="Arial" w:cs="Arial"/>
          <w:sz w:val="22"/>
          <w:szCs w:val="22"/>
        </w:rPr>
        <w:t>mal</w:t>
      </w:r>
      <w:r>
        <w:rPr>
          <w:rFonts w:ascii="Arial" w:hAnsi="Arial" w:cs="Arial"/>
          <w:sz w:val="22"/>
          <w:szCs w:val="22"/>
        </w:rPr>
        <w:t>ého</w:t>
      </w:r>
      <w:r w:rsidRPr="004557F2">
        <w:rPr>
          <w:rFonts w:ascii="Arial" w:hAnsi="Arial" w:cs="Arial"/>
          <w:sz w:val="22"/>
          <w:szCs w:val="22"/>
        </w:rPr>
        <w:t xml:space="preserve"> zdroj</w:t>
      </w:r>
      <w:r>
        <w:rPr>
          <w:rFonts w:ascii="Arial" w:hAnsi="Arial" w:cs="Arial"/>
          <w:sz w:val="22"/>
          <w:szCs w:val="22"/>
        </w:rPr>
        <w:t>a</w:t>
      </w:r>
      <w:r w:rsidRPr="004557F2">
        <w:rPr>
          <w:rFonts w:ascii="Arial" w:hAnsi="Arial" w:cs="Arial"/>
          <w:sz w:val="22"/>
          <w:szCs w:val="22"/>
        </w:rPr>
        <w:t xml:space="preserve"> znečistenia</w:t>
      </w:r>
      <w:r>
        <w:rPr>
          <w:rFonts w:ascii="Arial" w:hAnsi="Arial" w:cs="Arial"/>
          <w:sz w:val="22"/>
          <w:szCs w:val="22"/>
        </w:rPr>
        <w:t>, napojenia na vodovod a </w:t>
      </w:r>
      <w:proofErr w:type="spellStart"/>
      <w:r w:rsidRPr="004557F2">
        <w:rPr>
          <w:rFonts w:ascii="Arial" w:hAnsi="Arial" w:cs="Arial"/>
          <w:sz w:val="22"/>
          <w:szCs w:val="22"/>
        </w:rPr>
        <w:t>kan</w:t>
      </w:r>
      <w:r>
        <w:rPr>
          <w:rFonts w:ascii="Arial" w:hAnsi="Arial" w:cs="Arial"/>
          <w:sz w:val="22"/>
          <w:szCs w:val="22"/>
        </w:rPr>
        <w:t>ali</w:t>
      </w:r>
      <w:proofErr w:type="spellEnd"/>
      <w:r>
        <w:rPr>
          <w:rFonts w:ascii="Arial" w:hAnsi="Arial" w:cs="Arial"/>
          <w:sz w:val="22"/>
          <w:szCs w:val="22"/>
        </w:rPr>
        <w:t xml:space="preserve"> -  </w:t>
      </w:r>
    </w:p>
    <w:p w:rsidR="0007507D" w:rsidRDefault="0007507D" w:rsidP="0007507D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proofErr w:type="spellStart"/>
      <w:r>
        <w:rPr>
          <w:rFonts w:ascii="Arial" w:hAnsi="Arial" w:cs="Arial"/>
          <w:sz w:val="22"/>
          <w:szCs w:val="22"/>
        </w:rPr>
        <w:t>záciu</w:t>
      </w:r>
      <w:proofErr w:type="spellEnd"/>
      <w:r>
        <w:rPr>
          <w:rFonts w:ascii="Arial" w:hAnsi="Arial" w:cs="Arial"/>
          <w:sz w:val="22"/>
          <w:szCs w:val="22"/>
        </w:rPr>
        <w:t xml:space="preserve"> /žiadosti podať najneskôr so žiadosťou o stavebné povolenie/.</w:t>
      </w:r>
    </w:p>
    <w:p w:rsidR="0007507D" w:rsidRDefault="0007507D" w:rsidP="0007507D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8.  Výkres žumpy 2 x, ak </w:t>
      </w:r>
      <w:r w:rsidRPr="004557F2">
        <w:rPr>
          <w:rFonts w:ascii="Arial" w:hAnsi="Arial" w:cs="Arial"/>
          <w:sz w:val="22"/>
          <w:szCs w:val="22"/>
        </w:rPr>
        <w:t xml:space="preserve"> je stavba </w:t>
      </w:r>
      <w:r>
        <w:rPr>
          <w:rFonts w:ascii="Arial" w:hAnsi="Arial" w:cs="Arial"/>
          <w:sz w:val="22"/>
          <w:szCs w:val="22"/>
        </w:rPr>
        <w:t xml:space="preserve">v časti obce bez </w:t>
      </w:r>
      <w:r w:rsidRPr="004557F2">
        <w:rPr>
          <w:rFonts w:ascii="Arial" w:hAnsi="Arial" w:cs="Arial"/>
          <w:sz w:val="22"/>
          <w:szCs w:val="22"/>
        </w:rPr>
        <w:t>kanaliz</w:t>
      </w:r>
      <w:r>
        <w:rPr>
          <w:rFonts w:ascii="Arial" w:hAnsi="Arial" w:cs="Arial"/>
          <w:sz w:val="22"/>
          <w:szCs w:val="22"/>
        </w:rPr>
        <w:t xml:space="preserve">ácie, príp. iné riešenie </w:t>
      </w:r>
      <w:proofErr w:type="spellStart"/>
      <w:r>
        <w:rPr>
          <w:rFonts w:ascii="Arial" w:hAnsi="Arial" w:cs="Arial"/>
          <w:sz w:val="22"/>
          <w:szCs w:val="22"/>
        </w:rPr>
        <w:t>nakla</w:t>
      </w:r>
      <w:proofErr w:type="spellEnd"/>
      <w:r>
        <w:rPr>
          <w:rFonts w:ascii="Arial" w:hAnsi="Arial" w:cs="Arial"/>
          <w:sz w:val="22"/>
          <w:szCs w:val="22"/>
        </w:rPr>
        <w:t xml:space="preserve"> –</w:t>
      </w:r>
    </w:p>
    <w:p w:rsidR="0007507D" w:rsidRDefault="0007507D" w:rsidP="0007507D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dania s odpadovými vodami</w:t>
      </w:r>
      <w:r w:rsidRPr="004557F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7507D" w:rsidRDefault="0007507D" w:rsidP="0007507D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4557F2">
        <w:rPr>
          <w:rFonts w:ascii="Arial" w:hAnsi="Arial" w:cs="Arial"/>
          <w:sz w:val="22"/>
          <w:szCs w:val="22"/>
        </w:rPr>
        <w:t xml:space="preserve">9. </w:t>
      </w:r>
      <w:r>
        <w:rPr>
          <w:rFonts w:ascii="Arial" w:hAnsi="Arial" w:cs="Arial"/>
          <w:sz w:val="22"/>
          <w:szCs w:val="22"/>
        </w:rPr>
        <w:t xml:space="preserve"> </w:t>
      </w:r>
      <w:r w:rsidRPr="004557F2">
        <w:rPr>
          <w:rFonts w:ascii="Arial" w:hAnsi="Arial" w:cs="Arial"/>
          <w:sz w:val="22"/>
          <w:szCs w:val="22"/>
        </w:rPr>
        <w:t>Odsúhlasenie projektovej dokumentácie plynu</w:t>
      </w:r>
      <w:r>
        <w:rPr>
          <w:rFonts w:ascii="Arial" w:hAnsi="Arial" w:cs="Arial"/>
          <w:sz w:val="22"/>
          <w:szCs w:val="22"/>
        </w:rPr>
        <w:t>.</w:t>
      </w:r>
      <w:r w:rsidRPr="004557F2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</w:p>
    <w:p w:rsidR="0007507D" w:rsidRDefault="0007507D" w:rsidP="0007507D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4557F2">
        <w:rPr>
          <w:rFonts w:ascii="Arial" w:hAnsi="Arial" w:cs="Arial"/>
          <w:sz w:val="22"/>
          <w:szCs w:val="22"/>
        </w:rPr>
        <w:t xml:space="preserve">10. </w:t>
      </w:r>
      <w:r>
        <w:rPr>
          <w:rFonts w:ascii="Arial" w:hAnsi="Arial" w:cs="Arial"/>
          <w:sz w:val="22"/>
          <w:szCs w:val="22"/>
        </w:rPr>
        <w:t xml:space="preserve"> </w:t>
      </w:r>
      <w:r w:rsidRPr="004557F2">
        <w:rPr>
          <w:rFonts w:ascii="Arial" w:hAnsi="Arial" w:cs="Arial"/>
          <w:sz w:val="22"/>
          <w:szCs w:val="22"/>
        </w:rPr>
        <w:t>Vyjadreni</w:t>
      </w:r>
      <w:r>
        <w:rPr>
          <w:rFonts w:ascii="Arial" w:hAnsi="Arial" w:cs="Arial"/>
          <w:sz w:val="22"/>
          <w:szCs w:val="22"/>
        </w:rPr>
        <w:t>e k žiadosti o pripojenie od Západoslovenskej energetiky</w:t>
      </w:r>
      <w:r w:rsidRPr="004557F2">
        <w:rPr>
          <w:rFonts w:ascii="Arial" w:hAnsi="Arial" w:cs="Arial"/>
          <w:sz w:val="22"/>
          <w:szCs w:val="22"/>
        </w:rPr>
        <w:t>.</w:t>
      </w:r>
    </w:p>
    <w:p w:rsidR="0007507D" w:rsidRPr="004557F2" w:rsidRDefault="0007507D" w:rsidP="0007507D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>11.  Správny poplatok vo výške 33,– € pri RD, pri iných stavbách podľa rozpočtu</w:t>
      </w:r>
    </w:p>
    <w:p w:rsidR="0007507D" w:rsidRDefault="0007507D" w:rsidP="000750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07507D" w:rsidRDefault="0007507D" w:rsidP="000750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b/>
          <w:sz w:val="20"/>
          <w:szCs w:val="20"/>
        </w:rPr>
        <w:t xml:space="preserve">Odporúčame priložiť </w:t>
      </w:r>
      <w:r w:rsidRPr="003D5F3D">
        <w:rPr>
          <w:rFonts w:ascii="Arial" w:hAnsi="Arial" w:cs="Arial"/>
          <w:b/>
          <w:sz w:val="20"/>
          <w:szCs w:val="20"/>
        </w:rPr>
        <w:t xml:space="preserve"> telefonický, prípadne </w:t>
      </w:r>
      <w:r>
        <w:rPr>
          <w:rFonts w:ascii="Arial" w:hAnsi="Arial" w:cs="Arial"/>
          <w:b/>
          <w:sz w:val="20"/>
          <w:szCs w:val="20"/>
        </w:rPr>
        <w:t xml:space="preserve">aj </w:t>
      </w:r>
      <w:r w:rsidRPr="003D5F3D">
        <w:rPr>
          <w:rFonts w:ascii="Arial" w:hAnsi="Arial" w:cs="Arial"/>
          <w:b/>
          <w:sz w:val="20"/>
          <w:szCs w:val="20"/>
        </w:rPr>
        <w:t xml:space="preserve">emailový kontakt na stavebníka, pre 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:rsidR="0007507D" w:rsidRPr="003D5F3D" w:rsidRDefault="0007507D" w:rsidP="0007507D">
      <w:pPr>
        <w:rPr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Pr="003D5F3D">
        <w:rPr>
          <w:rFonts w:ascii="Arial" w:hAnsi="Arial" w:cs="Arial"/>
          <w:b/>
          <w:sz w:val="20"/>
          <w:szCs w:val="20"/>
        </w:rPr>
        <w:t>urýchlenie komunikácie v prípade neúplnosti podania.</w:t>
      </w:r>
    </w:p>
    <w:p w:rsidR="0007507D" w:rsidRDefault="0007507D" w:rsidP="00BF6778">
      <w:pPr>
        <w:pStyle w:val="Standard"/>
      </w:pPr>
      <w:bookmarkStart w:id="0" w:name="_GoBack"/>
      <w:bookmarkEnd w:id="0"/>
    </w:p>
    <w:p w:rsidR="006776B1" w:rsidRDefault="006776B1"/>
    <w:sectPr w:rsidR="006776B1">
      <w:pgSz w:w="11905" w:h="16837"/>
      <w:pgMar w:top="1021" w:right="1134" w:bottom="102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778"/>
    <w:rsid w:val="0007507D"/>
    <w:rsid w:val="006776B1"/>
    <w:rsid w:val="00B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311C"/>
  <w15:chartTrackingRefBased/>
  <w15:docId w15:val="{EB318852-F801-4E9C-8D27-CCEA3A12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7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paragraph" w:styleId="Nadpis1">
    <w:name w:val="heading 1"/>
    <w:basedOn w:val="Standard"/>
    <w:next w:val="Standard"/>
    <w:link w:val="Nadpis1Char"/>
    <w:rsid w:val="00BF6778"/>
    <w:pPr>
      <w:keepNext/>
      <w:spacing w:after="120"/>
      <w:outlineLvl w:val="0"/>
    </w:pPr>
    <w:rPr>
      <w:b/>
      <w:bCs/>
    </w:rPr>
  </w:style>
  <w:style w:type="paragraph" w:styleId="Nadpis2">
    <w:name w:val="heading 2"/>
    <w:basedOn w:val="Standard"/>
    <w:next w:val="Standard"/>
    <w:link w:val="Nadpis2Char"/>
    <w:rsid w:val="00BF6778"/>
    <w:pPr>
      <w:keepNext/>
      <w:spacing w:after="120"/>
      <w:ind w:left="4248" w:firstLine="708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F6778"/>
    <w:rPr>
      <w:rFonts w:ascii="Times New Roman" w:eastAsia="Times New Roman" w:hAnsi="Times New Roman" w:cs="Times New Roman"/>
      <w:b/>
      <w:bCs/>
      <w:kern w:val="3"/>
      <w:sz w:val="24"/>
      <w:szCs w:val="24"/>
      <w:lang w:val="sk-SK" w:eastAsia="sk-SK"/>
    </w:rPr>
  </w:style>
  <w:style w:type="character" w:customStyle="1" w:styleId="Nadpis2Char">
    <w:name w:val="Nadpis 2 Char"/>
    <w:basedOn w:val="Predvolenpsmoodseku"/>
    <w:link w:val="Nadpis2"/>
    <w:rsid w:val="00BF6778"/>
    <w:rPr>
      <w:rFonts w:ascii="Times New Roman" w:eastAsia="Times New Roman" w:hAnsi="Times New Roman" w:cs="Times New Roman"/>
      <w:b/>
      <w:bCs/>
      <w:kern w:val="3"/>
      <w:sz w:val="24"/>
      <w:szCs w:val="24"/>
      <w:lang w:val="sk-SK" w:eastAsia="sk-SK"/>
    </w:rPr>
  </w:style>
  <w:style w:type="character" w:customStyle="1" w:styleId="Standardnpsmoodstavce">
    <w:name w:val="Standardní písmo odstavce"/>
    <w:rsid w:val="00BF6778"/>
  </w:style>
  <w:style w:type="paragraph" w:customStyle="1" w:styleId="Standard">
    <w:name w:val="Standard"/>
    <w:rsid w:val="00BF67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BF6778"/>
    <w:pPr>
      <w:spacing w:after="12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Peter Holek</cp:lastModifiedBy>
  <cp:revision>3</cp:revision>
  <cp:lastPrinted>2019-02-04T09:26:00Z</cp:lastPrinted>
  <dcterms:created xsi:type="dcterms:W3CDTF">2017-03-09T13:45:00Z</dcterms:created>
  <dcterms:modified xsi:type="dcterms:W3CDTF">2019-02-04T10:08:00Z</dcterms:modified>
</cp:coreProperties>
</file>